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838"/>
      </w:tblGrid>
      <w:tr w:rsidR="009F289E" w:rsidRPr="009F289E" w:rsidTr="009F289E">
        <w:trPr>
          <w:tblCellSpacing w:w="0" w:type="dxa"/>
        </w:trPr>
        <w:tc>
          <w:tcPr>
            <w:tcW w:w="0" w:type="auto"/>
            <w:vAlign w:val="center"/>
            <w:hideMark/>
          </w:tcPr>
          <w:p w:rsidR="009F289E" w:rsidRPr="009F289E" w:rsidRDefault="009F289E" w:rsidP="009F289E">
            <w:pPr>
              <w:spacing w:after="0" w:line="240" w:lineRule="auto"/>
              <w:jc w:val="center"/>
              <w:rPr>
                <w:rFonts w:ascii="Arial" w:eastAsia="Times New Roman" w:hAnsi="Arial" w:cs="Arial"/>
                <w:color w:val="000000"/>
                <w:sz w:val="24"/>
                <w:szCs w:val="24"/>
                <w:lang w:val="en-US" w:eastAsia="es-EC"/>
              </w:rPr>
            </w:pPr>
            <w:r w:rsidRPr="009F289E">
              <w:rPr>
                <w:rFonts w:ascii="Arial" w:eastAsia="Times New Roman" w:hAnsi="Arial" w:cs="Arial"/>
                <w:b/>
                <w:bCs/>
                <w:color w:val="000000"/>
                <w:sz w:val="23"/>
                <w:szCs w:val="23"/>
                <w:lang w:val="en-US" w:eastAsia="es-EC"/>
              </w:rPr>
              <w:t xml:space="preserve">New AFI Whitepaper Offers Solutions for Networking Legacy </w:t>
            </w:r>
          </w:p>
          <w:p w:rsidR="009F289E" w:rsidRPr="009F289E" w:rsidRDefault="009F289E" w:rsidP="009F289E">
            <w:pPr>
              <w:spacing w:after="0" w:line="240" w:lineRule="auto"/>
              <w:jc w:val="center"/>
              <w:rPr>
                <w:rFonts w:ascii="Arial" w:eastAsia="Times New Roman" w:hAnsi="Arial" w:cs="Arial"/>
                <w:color w:val="000000"/>
                <w:sz w:val="24"/>
                <w:szCs w:val="24"/>
                <w:lang w:val="en-US" w:eastAsia="es-EC"/>
              </w:rPr>
            </w:pPr>
            <w:r w:rsidRPr="009F289E">
              <w:rPr>
                <w:rFonts w:ascii="Arial" w:eastAsia="Times New Roman" w:hAnsi="Arial" w:cs="Arial"/>
                <w:b/>
                <w:bCs/>
                <w:color w:val="000000"/>
                <w:sz w:val="23"/>
                <w:szCs w:val="23"/>
                <w:lang w:val="en-US" w:eastAsia="es-EC"/>
              </w:rPr>
              <w:t>Security Systems</w:t>
            </w:r>
          </w:p>
          <w:p w:rsidR="009F289E" w:rsidRPr="009F289E" w:rsidRDefault="009F289E" w:rsidP="009F289E">
            <w:pPr>
              <w:spacing w:after="0" w:line="240" w:lineRule="auto"/>
              <w:jc w:val="center"/>
              <w:rPr>
                <w:rFonts w:ascii="Arial" w:eastAsia="Times New Roman" w:hAnsi="Arial" w:cs="Arial"/>
                <w:color w:val="000000"/>
                <w:sz w:val="24"/>
                <w:szCs w:val="24"/>
                <w:lang w:val="en-US" w:eastAsia="es-EC"/>
              </w:rPr>
            </w:pPr>
            <w:r w:rsidRPr="009F289E">
              <w:rPr>
                <w:rFonts w:ascii="Arial" w:eastAsia="Times New Roman" w:hAnsi="Arial" w:cs="Arial"/>
                <w:color w:val="000000"/>
                <w:sz w:val="17"/>
                <w:szCs w:val="17"/>
                <w:lang w:val="en-US" w:eastAsia="es-EC"/>
              </w:rPr>
              <w:t> </w:t>
            </w:r>
          </w:p>
          <w:p w:rsidR="009F289E" w:rsidRPr="009F289E" w:rsidRDefault="009F289E" w:rsidP="009F289E">
            <w:pPr>
              <w:spacing w:after="0" w:line="240" w:lineRule="auto"/>
              <w:jc w:val="center"/>
              <w:rPr>
                <w:rFonts w:ascii="Arial" w:eastAsia="Times New Roman" w:hAnsi="Arial" w:cs="Arial"/>
                <w:color w:val="000000"/>
                <w:sz w:val="24"/>
                <w:szCs w:val="24"/>
                <w:lang w:val="en-US" w:eastAsia="es-EC"/>
              </w:rPr>
            </w:pPr>
            <w:r w:rsidRPr="009F289E">
              <w:rPr>
                <w:rFonts w:ascii="Arial" w:eastAsia="Times New Roman" w:hAnsi="Arial" w:cs="Arial"/>
                <w:i/>
                <w:iCs/>
                <w:color w:val="000000"/>
                <w:sz w:val="23"/>
                <w:szCs w:val="23"/>
                <w:lang w:val="en-US" w:eastAsia="es-EC"/>
              </w:rPr>
              <w:t>Document Provides Valuable Insight for Easy &amp; Economic System Upgrades</w:t>
            </w:r>
          </w:p>
          <w:p w:rsidR="009F289E" w:rsidRPr="009F289E" w:rsidRDefault="009F289E" w:rsidP="009F289E">
            <w:pPr>
              <w:spacing w:after="0" w:line="240" w:lineRule="auto"/>
              <w:jc w:val="center"/>
              <w:rPr>
                <w:rFonts w:ascii="Arial" w:eastAsia="Times New Roman" w:hAnsi="Arial" w:cs="Arial"/>
                <w:color w:val="000000"/>
                <w:sz w:val="24"/>
                <w:szCs w:val="24"/>
                <w:lang w:val="en-US" w:eastAsia="es-EC"/>
              </w:rPr>
            </w:pPr>
            <w:r w:rsidRPr="009F289E">
              <w:rPr>
                <w:rFonts w:ascii="Arial" w:eastAsia="Times New Roman" w:hAnsi="Arial" w:cs="Arial"/>
                <w:color w:val="000000"/>
                <w:sz w:val="17"/>
                <w:szCs w:val="17"/>
                <w:lang w:val="en-US" w:eastAsia="es-EC"/>
              </w:rPr>
              <w:t> </w:t>
            </w:r>
          </w:p>
          <w:p w:rsidR="009F289E" w:rsidRPr="009F289E" w:rsidRDefault="009F289E" w:rsidP="009F289E">
            <w:pPr>
              <w:spacing w:after="0" w:line="240" w:lineRule="auto"/>
              <w:jc w:val="center"/>
              <w:rPr>
                <w:rFonts w:ascii="Arial" w:eastAsia="Times New Roman" w:hAnsi="Arial" w:cs="Arial"/>
                <w:color w:val="000000"/>
                <w:sz w:val="24"/>
                <w:szCs w:val="24"/>
                <w:lang w:val="en-US" w:eastAsia="es-EC"/>
              </w:rPr>
            </w:pPr>
            <w:r w:rsidRPr="009F289E">
              <w:rPr>
                <w:rFonts w:ascii="Arial" w:eastAsia="Times New Roman" w:hAnsi="Arial" w:cs="Arial"/>
                <w:color w:val="000000"/>
                <w:sz w:val="17"/>
                <w:szCs w:val="17"/>
                <w:lang w:val="en-US" w:eastAsia="es-EC"/>
              </w:rPr>
              <w:t> </w:t>
            </w:r>
          </w:p>
        </w:tc>
      </w:tr>
      <w:tr w:rsidR="009F289E" w:rsidRPr="009F289E">
        <w:trPr>
          <w:tblCellSpacing w:w="0" w:type="dxa"/>
        </w:trPr>
        <w:tc>
          <w:tcPr>
            <w:tcW w:w="0" w:type="auto"/>
            <w:vAlign w:val="center"/>
            <w:hideMark/>
          </w:tcPr>
          <w:p w:rsidR="009F289E" w:rsidRPr="009F289E" w:rsidRDefault="009F289E" w:rsidP="009F289E">
            <w:pPr>
              <w:spacing w:after="0" w:line="240" w:lineRule="auto"/>
              <w:rPr>
                <w:rFonts w:ascii="Arial" w:eastAsia="Times New Roman" w:hAnsi="Arial" w:cs="Arial"/>
                <w:color w:val="000000"/>
                <w:sz w:val="24"/>
                <w:szCs w:val="24"/>
                <w:lang w:val="en-US" w:eastAsia="es-EC"/>
              </w:rPr>
            </w:pPr>
            <w:r w:rsidRPr="009F289E">
              <w:rPr>
                <w:rFonts w:ascii="Arial" w:eastAsia="Times New Roman" w:hAnsi="Arial" w:cs="Arial"/>
                <w:color w:val="000000"/>
                <w:sz w:val="20"/>
                <w:szCs w:val="20"/>
                <w:lang w:val="en-US" w:eastAsia="es-EC"/>
              </w:rPr>
              <w:t xml:space="preserve">Somerset, NJ (January 24, 2012) – American </w:t>
            </w:r>
            <w:proofErr w:type="spellStart"/>
            <w:r w:rsidRPr="009F289E">
              <w:rPr>
                <w:rFonts w:ascii="Arial" w:eastAsia="Times New Roman" w:hAnsi="Arial" w:cs="Arial"/>
                <w:color w:val="000000"/>
                <w:sz w:val="20"/>
                <w:szCs w:val="20"/>
                <w:lang w:val="en-US" w:eastAsia="es-EC"/>
              </w:rPr>
              <w:t>Fibertek</w:t>
            </w:r>
            <w:proofErr w:type="spellEnd"/>
            <w:r w:rsidRPr="009F289E">
              <w:rPr>
                <w:rFonts w:ascii="Arial" w:eastAsia="Times New Roman" w:hAnsi="Arial" w:cs="Arial"/>
                <w:color w:val="000000"/>
                <w:sz w:val="20"/>
                <w:szCs w:val="20"/>
                <w:lang w:val="en-US" w:eastAsia="es-EC"/>
              </w:rPr>
              <w:t xml:space="preserve">, Inc. (AFI) has published a new white paper that provides valuable information and guidelines for enabling IP connectivity of analog and legacy video surveillance and security devices. “Network Connectivity for Legacy Security Systems” is available on the AFI website at </w:t>
            </w:r>
            <w:hyperlink r:id="rId5" w:history="1">
              <w:r w:rsidRPr="009F289E">
                <w:rPr>
                  <w:rFonts w:ascii="Arial" w:eastAsia="Times New Roman" w:hAnsi="Arial" w:cs="Arial"/>
                  <w:color w:val="8037A3"/>
                  <w:sz w:val="20"/>
                  <w:szCs w:val="20"/>
                  <w:u w:val="single"/>
                  <w:lang w:val="en-US" w:eastAsia="es-EC"/>
                </w:rPr>
                <w:t>www.americanfibertek.com</w:t>
              </w:r>
            </w:hyperlink>
            <w:r w:rsidRPr="009F289E">
              <w:rPr>
                <w:rFonts w:ascii="Arial" w:eastAsia="Times New Roman" w:hAnsi="Arial" w:cs="Arial"/>
                <w:color w:val="000000"/>
                <w:sz w:val="20"/>
                <w:szCs w:val="20"/>
                <w:lang w:val="en-US" w:eastAsia="es-EC"/>
              </w:rPr>
              <w:t>, located under the New Products tab on the Products section of the websit</w:t>
            </w:r>
            <w:bookmarkStart w:id="0" w:name="_GoBack"/>
            <w:bookmarkEnd w:id="0"/>
            <w:r w:rsidRPr="009F289E">
              <w:rPr>
                <w:rFonts w:ascii="Arial" w:eastAsia="Times New Roman" w:hAnsi="Arial" w:cs="Arial"/>
                <w:color w:val="000000"/>
                <w:sz w:val="20"/>
                <w:szCs w:val="20"/>
                <w:lang w:val="en-US" w:eastAsia="es-EC"/>
              </w:rPr>
              <w:t>e.</w:t>
            </w:r>
          </w:p>
          <w:p w:rsidR="009F289E" w:rsidRPr="009F289E" w:rsidRDefault="009F289E" w:rsidP="009F289E">
            <w:pPr>
              <w:spacing w:after="0" w:line="240" w:lineRule="auto"/>
              <w:rPr>
                <w:rFonts w:ascii="Arial" w:eastAsia="Times New Roman" w:hAnsi="Arial" w:cs="Arial"/>
                <w:color w:val="000000"/>
                <w:sz w:val="24"/>
                <w:szCs w:val="24"/>
                <w:lang w:val="en-US" w:eastAsia="es-EC"/>
              </w:rPr>
            </w:pPr>
            <w:r w:rsidRPr="009F289E">
              <w:rPr>
                <w:rFonts w:ascii="Arial" w:eastAsia="Times New Roman" w:hAnsi="Arial" w:cs="Arial"/>
                <w:color w:val="000000"/>
                <w:sz w:val="17"/>
                <w:szCs w:val="17"/>
                <w:lang w:val="en-US" w:eastAsia="es-EC"/>
              </w:rPr>
              <w:t> </w:t>
            </w:r>
          </w:p>
          <w:p w:rsidR="009F289E" w:rsidRPr="009F289E" w:rsidRDefault="009F289E" w:rsidP="009F289E">
            <w:pPr>
              <w:spacing w:after="0" w:line="240" w:lineRule="auto"/>
              <w:rPr>
                <w:rFonts w:ascii="Arial" w:eastAsia="Times New Roman" w:hAnsi="Arial" w:cs="Arial"/>
                <w:color w:val="000000"/>
                <w:sz w:val="24"/>
                <w:szCs w:val="24"/>
                <w:lang w:val="en-US" w:eastAsia="es-EC"/>
              </w:rPr>
            </w:pPr>
            <w:r w:rsidRPr="009F289E">
              <w:rPr>
                <w:rFonts w:ascii="Arial" w:eastAsia="Times New Roman" w:hAnsi="Arial" w:cs="Arial"/>
                <w:color w:val="000000"/>
                <w:sz w:val="20"/>
                <w:szCs w:val="20"/>
                <w:lang w:val="en-US" w:eastAsia="es-EC"/>
              </w:rPr>
              <w:t xml:space="preserve">“Upgrading an existing analog video surveillance or security system to network functionality is now both easier and more economical with AFI’s network communication devices,” said Jack </w:t>
            </w:r>
            <w:proofErr w:type="spellStart"/>
            <w:r w:rsidRPr="009F289E">
              <w:rPr>
                <w:rFonts w:ascii="Arial" w:eastAsia="Times New Roman" w:hAnsi="Arial" w:cs="Arial"/>
                <w:color w:val="000000"/>
                <w:sz w:val="20"/>
                <w:szCs w:val="20"/>
                <w:lang w:val="en-US" w:eastAsia="es-EC"/>
              </w:rPr>
              <w:t>Fernandes</w:t>
            </w:r>
            <w:proofErr w:type="spellEnd"/>
            <w:r w:rsidRPr="009F289E">
              <w:rPr>
                <w:rFonts w:ascii="Arial" w:eastAsia="Times New Roman" w:hAnsi="Arial" w:cs="Arial"/>
                <w:color w:val="000000"/>
                <w:sz w:val="20"/>
                <w:szCs w:val="20"/>
                <w:lang w:val="en-US" w:eastAsia="es-EC"/>
              </w:rPr>
              <w:t>, President and CEO of AFI. “The white paper offers a practical overview, with examples, of how our Net I/O series allows network connectivity of virtually any video, access control and alarm or fire/safety devices.”</w:t>
            </w:r>
          </w:p>
          <w:p w:rsidR="009F289E" w:rsidRPr="009F289E" w:rsidRDefault="009F289E" w:rsidP="009F289E">
            <w:pPr>
              <w:spacing w:after="0" w:line="240" w:lineRule="auto"/>
              <w:rPr>
                <w:rFonts w:ascii="Arial" w:eastAsia="Times New Roman" w:hAnsi="Arial" w:cs="Arial"/>
                <w:color w:val="000000"/>
                <w:sz w:val="24"/>
                <w:szCs w:val="24"/>
                <w:lang w:val="en-US" w:eastAsia="es-EC"/>
              </w:rPr>
            </w:pPr>
            <w:r w:rsidRPr="009F289E">
              <w:rPr>
                <w:rFonts w:ascii="Arial" w:eastAsia="Times New Roman" w:hAnsi="Arial" w:cs="Arial"/>
                <w:color w:val="000000"/>
                <w:sz w:val="17"/>
                <w:szCs w:val="17"/>
                <w:lang w:val="en-US" w:eastAsia="es-EC"/>
              </w:rPr>
              <w:t> </w:t>
            </w:r>
          </w:p>
          <w:p w:rsidR="009F289E" w:rsidRPr="009F289E" w:rsidRDefault="009F289E" w:rsidP="009F289E">
            <w:pPr>
              <w:spacing w:after="0" w:line="240" w:lineRule="auto"/>
              <w:rPr>
                <w:rFonts w:ascii="Arial" w:eastAsia="Times New Roman" w:hAnsi="Arial" w:cs="Arial"/>
                <w:color w:val="000000"/>
                <w:sz w:val="24"/>
                <w:szCs w:val="24"/>
                <w:lang w:val="en-US" w:eastAsia="es-EC"/>
              </w:rPr>
            </w:pPr>
            <w:r w:rsidRPr="009F289E">
              <w:rPr>
                <w:rFonts w:ascii="Arial" w:eastAsia="Times New Roman" w:hAnsi="Arial" w:cs="Arial"/>
                <w:color w:val="000000"/>
                <w:sz w:val="20"/>
                <w:szCs w:val="20"/>
                <w:lang w:val="en-US" w:eastAsia="es-EC"/>
              </w:rPr>
              <w:t>Content in the white paper includes technical descriptions such as accessing and configuring tasks through a Web browser and integrating video or access control systems. The paper also discusses the many benefits and advantages of immediate communication that a networked system allows. Distance restrictions are eliminated because information from the alarms can be sent anywhere in the world where there is Internet access in the form of text messages or emails.</w:t>
            </w:r>
          </w:p>
          <w:p w:rsidR="009F289E" w:rsidRPr="009F289E" w:rsidRDefault="009F289E" w:rsidP="009F289E">
            <w:pPr>
              <w:spacing w:after="0" w:line="240" w:lineRule="auto"/>
              <w:rPr>
                <w:rFonts w:ascii="Arial" w:eastAsia="Times New Roman" w:hAnsi="Arial" w:cs="Arial"/>
                <w:color w:val="000000"/>
                <w:sz w:val="24"/>
                <w:szCs w:val="24"/>
                <w:lang w:val="en-US" w:eastAsia="es-EC"/>
              </w:rPr>
            </w:pPr>
            <w:r w:rsidRPr="009F289E">
              <w:rPr>
                <w:rFonts w:ascii="Arial" w:eastAsia="Times New Roman" w:hAnsi="Arial" w:cs="Arial"/>
                <w:color w:val="000000"/>
                <w:sz w:val="17"/>
                <w:szCs w:val="17"/>
                <w:lang w:val="en-US" w:eastAsia="es-EC"/>
              </w:rPr>
              <w:t> </w:t>
            </w:r>
          </w:p>
          <w:p w:rsidR="009F289E" w:rsidRPr="009F289E" w:rsidRDefault="009F289E" w:rsidP="009F289E">
            <w:pPr>
              <w:spacing w:after="0" w:line="240" w:lineRule="auto"/>
              <w:rPr>
                <w:rFonts w:ascii="Arial" w:eastAsia="Times New Roman" w:hAnsi="Arial" w:cs="Arial"/>
                <w:color w:val="000000"/>
                <w:sz w:val="24"/>
                <w:szCs w:val="24"/>
                <w:lang w:val="en-US" w:eastAsia="es-EC"/>
              </w:rPr>
            </w:pPr>
            <w:r w:rsidRPr="009F289E">
              <w:rPr>
                <w:rFonts w:ascii="Arial" w:eastAsia="Times New Roman" w:hAnsi="Arial" w:cs="Arial"/>
                <w:color w:val="000000"/>
                <w:sz w:val="20"/>
                <w:szCs w:val="20"/>
                <w:lang w:val="en-US" w:eastAsia="es-EC"/>
              </w:rPr>
              <w:t>With minimal investment, AFI products such as the Net I/O series can bring legacy video surveillance and security systems onto the network without going through a server and enable users to gain the speed and advantages of a network connected system.</w:t>
            </w:r>
          </w:p>
        </w:tc>
      </w:tr>
    </w:tbl>
    <w:p w:rsidR="00EE6CAD" w:rsidRPr="009F289E" w:rsidRDefault="00EE6CAD">
      <w:pPr>
        <w:rPr>
          <w:lang w:val="en-US"/>
        </w:rPr>
      </w:pPr>
    </w:p>
    <w:sectPr w:rsidR="00EE6CAD" w:rsidRPr="009F28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89E"/>
    <w:rsid w:val="009F289E"/>
    <w:rsid w:val="00EE6CA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61339">
      <w:bodyDiv w:val="1"/>
      <w:marLeft w:val="0"/>
      <w:marRight w:val="0"/>
      <w:marTop w:val="0"/>
      <w:marBottom w:val="0"/>
      <w:divBdr>
        <w:top w:val="none" w:sz="0" w:space="0" w:color="auto"/>
        <w:left w:val="none" w:sz="0" w:space="0" w:color="auto"/>
        <w:bottom w:val="none" w:sz="0" w:space="0" w:color="auto"/>
        <w:right w:val="none" w:sz="0" w:space="0" w:color="auto"/>
      </w:divBdr>
      <w:divsChild>
        <w:div w:id="522061374">
          <w:marLeft w:val="0"/>
          <w:marRight w:val="0"/>
          <w:marTop w:val="0"/>
          <w:marBottom w:val="0"/>
          <w:divBdr>
            <w:top w:val="none" w:sz="0" w:space="0" w:color="auto"/>
            <w:left w:val="none" w:sz="0" w:space="0" w:color="auto"/>
            <w:bottom w:val="none" w:sz="0" w:space="0" w:color="auto"/>
            <w:right w:val="none" w:sz="0" w:space="0" w:color="auto"/>
          </w:divBdr>
          <w:divsChild>
            <w:div w:id="147596268">
              <w:marLeft w:val="0"/>
              <w:marRight w:val="0"/>
              <w:marTop w:val="0"/>
              <w:marBottom w:val="0"/>
              <w:divBdr>
                <w:top w:val="none" w:sz="0" w:space="0" w:color="auto"/>
                <w:left w:val="none" w:sz="0" w:space="0" w:color="auto"/>
                <w:bottom w:val="none" w:sz="0" w:space="0" w:color="auto"/>
                <w:right w:val="none" w:sz="0" w:space="0" w:color="auto"/>
              </w:divBdr>
              <w:divsChild>
                <w:div w:id="1009065302">
                  <w:marLeft w:val="0"/>
                  <w:marRight w:val="0"/>
                  <w:marTop w:val="0"/>
                  <w:marBottom w:val="0"/>
                  <w:divBdr>
                    <w:top w:val="none" w:sz="0" w:space="0" w:color="auto"/>
                    <w:left w:val="none" w:sz="0" w:space="0" w:color="auto"/>
                    <w:bottom w:val="none" w:sz="0" w:space="0" w:color="auto"/>
                    <w:right w:val="none" w:sz="0" w:space="0" w:color="auto"/>
                  </w:divBdr>
                  <w:divsChild>
                    <w:div w:id="1316225069">
                      <w:marLeft w:val="0"/>
                      <w:marRight w:val="0"/>
                      <w:marTop w:val="0"/>
                      <w:marBottom w:val="0"/>
                      <w:divBdr>
                        <w:top w:val="none" w:sz="0" w:space="0" w:color="auto"/>
                        <w:left w:val="none" w:sz="0" w:space="0" w:color="auto"/>
                        <w:bottom w:val="none" w:sz="0" w:space="0" w:color="auto"/>
                        <w:right w:val="none" w:sz="0" w:space="0" w:color="auto"/>
                      </w:divBdr>
                      <w:divsChild>
                        <w:div w:id="1315983701">
                          <w:marLeft w:val="0"/>
                          <w:marRight w:val="0"/>
                          <w:marTop w:val="0"/>
                          <w:marBottom w:val="0"/>
                          <w:divBdr>
                            <w:top w:val="none" w:sz="0" w:space="0" w:color="auto"/>
                            <w:left w:val="none" w:sz="0" w:space="0" w:color="auto"/>
                            <w:bottom w:val="none" w:sz="0" w:space="0" w:color="auto"/>
                            <w:right w:val="none" w:sz="0" w:space="0" w:color="auto"/>
                          </w:divBdr>
                          <w:divsChild>
                            <w:div w:id="73086822">
                              <w:marLeft w:val="0"/>
                              <w:marRight w:val="0"/>
                              <w:marTop w:val="0"/>
                              <w:marBottom w:val="0"/>
                              <w:divBdr>
                                <w:top w:val="none" w:sz="0" w:space="0" w:color="auto"/>
                                <w:left w:val="none" w:sz="0" w:space="0" w:color="auto"/>
                                <w:bottom w:val="none" w:sz="0" w:space="0" w:color="auto"/>
                                <w:right w:val="none" w:sz="0" w:space="0" w:color="auto"/>
                              </w:divBdr>
                              <w:divsChild>
                                <w:div w:id="1515267361">
                                  <w:marLeft w:val="0"/>
                                  <w:marRight w:val="0"/>
                                  <w:marTop w:val="0"/>
                                  <w:marBottom w:val="0"/>
                                  <w:divBdr>
                                    <w:top w:val="none" w:sz="0" w:space="0" w:color="auto"/>
                                    <w:left w:val="none" w:sz="0" w:space="0" w:color="auto"/>
                                    <w:bottom w:val="none" w:sz="0" w:space="0" w:color="auto"/>
                                    <w:right w:val="none" w:sz="0" w:space="0" w:color="auto"/>
                                  </w:divBdr>
                                  <w:divsChild>
                                    <w:div w:id="20408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ick.icptrack.com/icp/relay.php?r=26756270&amp;msgid=268292&amp;act=VK2L&amp;c=846449&amp;destination=http%3A%2F%2Fwww.americanfibertek.com%2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soledad</cp:lastModifiedBy>
  <cp:revision>1</cp:revision>
  <dcterms:created xsi:type="dcterms:W3CDTF">2012-01-25T22:34:00Z</dcterms:created>
  <dcterms:modified xsi:type="dcterms:W3CDTF">2012-01-25T22:36:00Z</dcterms:modified>
</cp:coreProperties>
</file>